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Ana Ruiz Arboleya, Janet Cueto, Julio Padron Bauta, Schadrack Cineas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5:45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6:00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  <w:t xml:space="preserve">Ana Ruiz Arboleya: 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Finished logic on slogan button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Meet with product owner for next steps.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  <w:t xml:space="preserve">Julio Padron Bauta: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Finished the logo implementation.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Meet with the product owner to discuss next steps.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rPr/>
      </w:pPr>
      <w:r w:rsidDel="00000000" w:rsidR="00000000" w:rsidRPr="00000000">
        <w:rPr>
          <w:rtl w:val="0"/>
        </w:rPr>
        <w:t xml:space="preserve">Janet Cueto Calnick: </w:t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Finished the color implementation.</w:t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Meet with the product owner to discuss next steps.</w:t>
      </w:r>
    </w:p>
    <w:p w:rsidR="00000000" w:rsidDel="00000000" w:rsidP="00000000" w:rsidRDefault="00000000" w:rsidRPr="00000000" w14:paraId="00000022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4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Schadrack Cineas: </w:t>
      </w:r>
    </w:p>
    <w:p w:rsidR="00000000" w:rsidDel="00000000" w:rsidP="00000000" w:rsidRDefault="00000000" w:rsidRPr="00000000" w14:paraId="00000026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8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Completed uploading background image</w:t>
      </w:r>
    </w:p>
    <w:p w:rsidR="00000000" w:rsidDel="00000000" w:rsidP="00000000" w:rsidRDefault="00000000" w:rsidRPr="00000000" w14:paraId="0000002A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Plan next development for sprint</w:t>
      </w:r>
    </w:p>
    <w:p w:rsidR="00000000" w:rsidDel="00000000" w:rsidP="00000000" w:rsidRDefault="00000000" w:rsidRPr="00000000" w14:paraId="0000002C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mMNCSHyQjADfr2kDa6qUbzfEx+Q==">CgMxLjA4AHIhMVhLdmYtWVdYaUwwT1UtX2pocUFXZXppMVVocnRDS25p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